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44E7E2" w14:textId="77777777" w:rsidR="00527B70" w:rsidRDefault="00527B70" w:rsidP="00F61E29">
      <w:pPr>
        <w:jc w:val="center"/>
        <w:rPr>
          <w:rFonts w:ascii="Arial" w:hAnsi="Arial"/>
          <w:color w:val="808080" w:themeColor="background1" w:themeShade="80"/>
          <w:sz w:val="16"/>
          <w:szCs w:val="18"/>
        </w:rPr>
      </w:pPr>
    </w:p>
    <w:p w14:paraId="09CE8AD6" w14:textId="5C558110" w:rsidR="00612FA3" w:rsidRDefault="0009234C" w:rsidP="00527B70">
      <w:pPr>
        <w:jc w:val="center"/>
        <w:rPr>
          <w:rFonts w:ascii="Arial" w:hAnsi="Arial"/>
          <w:color w:val="808080" w:themeColor="background1" w:themeShade="80"/>
          <w:sz w:val="16"/>
          <w:szCs w:val="18"/>
        </w:rPr>
      </w:pPr>
      <w:r w:rsidRPr="00D70AF0">
        <w:rPr>
          <w:rFonts w:ascii="Arial" w:hAnsi="Arial"/>
          <w:color w:val="808080" w:themeColor="background1" w:themeShade="80"/>
          <w:sz w:val="16"/>
          <w:szCs w:val="18"/>
        </w:rPr>
        <w:t xml:space="preserve"> </w:t>
      </w:r>
    </w:p>
    <w:p w14:paraId="474C625E" w14:textId="77777777" w:rsidR="00612FA3" w:rsidRDefault="00612FA3" w:rsidP="00527B70">
      <w:pPr>
        <w:jc w:val="center"/>
        <w:rPr>
          <w:rFonts w:ascii="Arial" w:hAnsi="Arial"/>
          <w:color w:val="808080" w:themeColor="background1" w:themeShade="80"/>
          <w:sz w:val="16"/>
          <w:szCs w:val="18"/>
        </w:rPr>
      </w:pPr>
    </w:p>
    <w:p w14:paraId="4FC63D61" w14:textId="73492202" w:rsidR="00527B70" w:rsidRPr="00527B70" w:rsidRDefault="00527B70" w:rsidP="00527B70">
      <w:pPr>
        <w:jc w:val="center"/>
        <w:rPr>
          <w:rFonts w:ascii="Arial" w:hAnsi="Arial"/>
          <w:color w:val="808080" w:themeColor="background1" w:themeShade="80"/>
          <w:sz w:val="6"/>
          <w:szCs w:val="18"/>
        </w:rPr>
      </w:pPr>
    </w:p>
    <w:p w14:paraId="791B3394" w14:textId="77777777" w:rsidR="00AA2829" w:rsidRDefault="00AA2829" w:rsidP="007B60BD">
      <w:pPr>
        <w:jc w:val="center"/>
        <w:rPr>
          <w:rFonts w:ascii="Arial" w:hAnsi="Arial" w:cs="Arial"/>
          <w:b/>
          <w:color w:val="007AC2"/>
          <w:sz w:val="32"/>
          <w:szCs w:val="32"/>
        </w:rPr>
      </w:pPr>
    </w:p>
    <w:p w14:paraId="501D6843" w14:textId="77777777" w:rsidR="00A14D45" w:rsidRPr="00A14D45" w:rsidRDefault="00A14D45" w:rsidP="007B60BD">
      <w:pPr>
        <w:jc w:val="center"/>
        <w:rPr>
          <w:rFonts w:ascii="Arial" w:hAnsi="Arial" w:cs="Arial"/>
          <w:b/>
          <w:color w:val="007AC2"/>
          <w:szCs w:val="32"/>
        </w:rPr>
      </w:pPr>
    </w:p>
    <w:p w14:paraId="37BF551A" w14:textId="5AB08E29" w:rsidR="00A14D45" w:rsidRPr="00A14D45" w:rsidRDefault="00A14D45" w:rsidP="00A14D45">
      <w:pPr>
        <w:jc w:val="center"/>
        <w:rPr>
          <w:rFonts w:ascii="Arial" w:hAnsi="Arial" w:cs="Arial"/>
          <w:b/>
          <w:color w:val="007AC2"/>
          <w:sz w:val="36"/>
          <w:szCs w:val="32"/>
        </w:rPr>
      </w:pPr>
      <w:r w:rsidRPr="00A14D45">
        <w:rPr>
          <w:rFonts w:ascii="Arial" w:hAnsi="Arial" w:cs="Arial"/>
          <w:b/>
          <w:color w:val="007AC2"/>
          <w:sz w:val="36"/>
          <w:szCs w:val="32"/>
        </w:rPr>
        <w:t>Topcon acquires ClearEdge3D, a technology leader in 3D modeling and construction verification software</w:t>
      </w:r>
    </w:p>
    <w:p w14:paraId="39C6DF5E" w14:textId="5F43667B" w:rsidR="007B60BD" w:rsidRPr="00A14D45" w:rsidRDefault="007B60BD" w:rsidP="007B60BD">
      <w:pPr>
        <w:jc w:val="center"/>
        <w:rPr>
          <w:rFonts w:ascii="Arial" w:hAnsi="Arial" w:cs="Arial"/>
          <w:i/>
          <w:sz w:val="16"/>
        </w:rPr>
      </w:pPr>
    </w:p>
    <w:p w14:paraId="43EF4A8A" w14:textId="0CF01453" w:rsidR="007B60BD" w:rsidRPr="00A14D45" w:rsidRDefault="007B60BD" w:rsidP="007B60BD">
      <w:pPr>
        <w:jc w:val="center"/>
        <w:rPr>
          <w:rFonts w:ascii="Arial" w:hAnsi="Arial" w:cs="Arial"/>
          <w:i/>
        </w:rPr>
      </w:pPr>
      <w:r w:rsidRPr="00A14D45">
        <w:rPr>
          <w:rFonts w:ascii="Arial" w:hAnsi="Arial" w:cs="Arial"/>
          <w:i/>
        </w:rPr>
        <w:t xml:space="preserve">Acquisition combines the market-dominant </w:t>
      </w:r>
      <w:proofErr w:type="spellStart"/>
      <w:r w:rsidRPr="00A14D45">
        <w:rPr>
          <w:rFonts w:ascii="Arial" w:hAnsi="Arial" w:cs="Arial"/>
          <w:i/>
        </w:rPr>
        <w:t>EdgeWise</w:t>
      </w:r>
      <w:proofErr w:type="spellEnd"/>
      <w:r w:rsidRPr="00A14D45">
        <w:rPr>
          <w:rFonts w:ascii="Arial" w:hAnsi="Arial" w:cs="Arial"/>
          <w:i/>
        </w:rPr>
        <w:t xml:space="preserve"> and Verity software</w:t>
      </w:r>
      <w:r w:rsidR="00A14D45">
        <w:rPr>
          <w:rFonts w:ascii="Arial" w:hAnsi="Arial" w:cs="Arial"/>
          <w:i/>
        </w:rPr>
        <w:br/>
      </w:r>
      <w:r w:rsidRPr="00A14D45">
        <w:rPr>
          <w:rFonts w:ascii="Arial" w:hAnsi="Arial" w:cs="Arial"/>
          <w:i/>
        </w:rPr>
        <w:t>suites with a world leader in positioning hardware</w:t>
      </w:r>
    </w:p>
    <w:p w14:paraId="53803354" w14:textId="77777777" w:rsidR="00AA2829" w:rsidRPr="00AA2829" w:rsidRDefault="00AA2829" w:rsidP="007B60BD">
      <w:pPr>
        <w:jc w:val="center"/>
        <w:rPr>
          <w:rFonts w:ascii="Arial" w:hAnsi="Arial" w:cs="Arial"/>
          <w:i/>
          <w:sz w:val="20"/>
        </w:rPr>
      </w:pPr>
    </w:p>
    <w:p w14:paraId="207A82D1" w14:textId="74F7757A" w:rsidR="00A14D45" w:rsidRPr="00A14D45" w:rsidRDefault="00412AC9" w:rsidP="00A14D45">
      <w:pPr>
        <w:rPr>
          <w:rFonts w:ascii="Arial" w:hAnsi="Arial" w:cs="Arial"/>
          <w:sz w:val="22"/>
          <w:szCs w:val="20"/>
        </w:rPr>
      </w:pPr>
      <w:r>
        <w:rPr>
          <w:rFonts w:ascii="Arial" w:hAnsi="Arial" w:cs="Arial"/>
          <w:i/>
          <w:sz w:val="22"/>
          <w:szCs w:val="20"/>
        </w:rPr>
        <w:t>T</w:t>
      </w:r>
      <w:r w:rsidR="00D91568">
        <w:rPr>
          <w:rFonts w:ascii="Arial" w:hAnsi="Arial" w:cs="Arial"/>
          <w:i/>
          <w:sz w:val="22"/>
          <w:szCs w:val="20"/>
        </w:rPr>
        <w:t>OKYO</w:t>
      </w:r>
      <w:r>
        <w:rPr>
          <w:rFonts w:ascii="Arial" w:hAnsi="Arial" w:cs="Arial"/>
          <w:i/>
          <w:sz w:val="22"/>
          <w:szCs w:val="20"/>
        </w:rPr>
        <w:t xml:space="preserve">, Japan – </w:t>
      </w:r>
      <w:r w:rsidR="00A14D45" w:rsidRPr="00A14D45">
        <w:rPr>
          <w:rFonts w:ascii="Arial" w:hAnsi="Arial" w:cs="Arial"/>
          <w:i/>
          <w:sz w:val="22"/>
          <w:szCs w:val="20"/>
        </w:rPr>
        <w:t>February</w:t>
      </w:r>
      <w:r>
        <w:rPr>
          <w:rFonts w:ascii="Arial" w:hAnsi="Arial" w:cs="Arial"/>
          <w:i/>
          <w:sz w:val="22"/>
          <w:szCs w:val="20"/>
        </w:rPr>
        <w:t xml:space="preserve"> 20,</w:t>
      </w:r>
      <w:r w:rsidR="00A14D45" w:rsidRPr="00A14D45">
        <w:rPr>
          <w:rFonts w:ascii="Arial" w:hAnsi="Arial" w:cs="Arial"/>
          <w:i/>
          <w:sz w:val="22"/>
          <w:szCs w:val="20"/>
        </w:rPr>
        <w:t xml:space="preserve"> 2018 – </w:t>
      </w:r>
      <w:r w:rsidR="00A14D45" w:rsidRPr="00A14D45">
        <w:rPr>
          <w:rFonts w:ascii="Arial" w:hAnsi="Arial" w:cs="Arial"/>
          <w:sz w:val="22"/>
          <w:szCs w:val="20"/>
        </w:rPr>
        <w:t xml:space="preserve">Topcon Corporation, a world leader in positioning instruments for survey and construction, through its American subsidiary, has acquired all the outstanding shares of ClearEdge3D, Inc., a recognized technology leader in the engineering and construction software industry. </w:t>
      </w:r>
    </w:p>
    <w:p w14:paraId="16F93D4E" w14:textId="77777777" w:rsidR="00A14D45" w:rsidRPr="00A14D45" w:rsidRDefault="00A14D45" w:rsidP="00A14D45">
      <w:pPr>
        <w:rPr>
          <w:rFonts w:ascii="Arial" w:hAnsi="Arial" w:cs="Arial"/>
          <w:sz w:val="22"/>
          <w:szCs w:val="20"/>
        </w:rPr>
      </w:pPr>
    </w:p>
    <w:p w14:paraId="72B1A7B5" w14:textId="77777777" w:rsidR="00A14D45" w:rsidRPr="00A14D45" w:rsidRDefault="00A14D45" w:rsidP="00A14D45">
      <w:pPr>
        <w:rPr>
          <w:rFonts w:ascii="Arial" w:hAnsi="Arial" w:cs="Arial"/>
          <w:sz w:val="22"/>
          <w:szCs w:val="20"/>
        </w:rPr>
      </w:pPr>
      <w:r w:rsidRPr="00A14D45">
        <w:rPr>
          <w:rFonts w:ascii="Arial" w:hAnsi="Arial" w:cs="Arial"/>
          <w:sz w:val="22"/>
          <w:szCs w:val="20"/>
        </w:rPr>
        <w:t xml:space="preserve">ClearEdge3D’s </w:t>
      </w:r>
      <w:proofErr w:type="spellStart"/>
      <w:r w:rsidRPr="00A14D45">
        <w:rPr>
          <w:rFonts w:ascii="Arial" w:hAnsi="Arial" w:cs="Arial"/>
          <w:sz w:val="22"/>
          <w:szCs w:val="20"/>
        </w:rPr>
        <w:t>EdgeWise</w:t>
      </w:r>
      <w:proofErr w:type="spellEnd"/>
      <w:r w:rsidRPr="00A14D45">
        <w:rPr>
          <w:rFonts w:ascii="Arial" w:hAnsi="Arial" w:cs="Arial"/>
          <w:sz w:val="22"/>
          <w:szCs w:val="20"/>
        </w:rPr>
        <w:t xml:space="preserve"> software dramatically speeds as-built modeling workflows by utilizing automated feature extraction algorithms and other patented technologies. Its Verity construction verification software compares laser scan point cloud data of recently completed construction work against design or fabrication models, flagging out-of-tolerance or poorly installed elements. Terms for the deal were not announced.</w:t>
      </w:r>
    </w:p>
    <w:p w14:paraId="247BCACF" w14:textId="77777777" w:rsidR="00A14D45" w:rsidRPr="00A14D45" w:rsidRDefault="00A14D45" w:rsidP="00A14D45">
      <w:pPr>
        <w:rPr>
          <w:rFonts w:ascii="Arial" w:hAnsi="Arial" w:cs="Arial"/>
          <w:sz w:val="22"/>
          <w:szCs w:val="20"/>
        </w:rPr>
      </w:pPr>
    </w:p>
    <w:p w14:paraId="3C202B03" w14:textId="70BFC3CA" w:rsidR="00A14D45" w:rsidRPr="00A14D45" w:rsidRDefault="00A14D45" w:rsidP="00A14D45">
      <w:pPr>
        <w:rPr>
          <w:rFonts w:ascii="Arial" w:hAnsi="Arial" w:cs="Arial"/>
          <w:sz w:val="22"/>
          <w:szCs w:val="20"/>
        </w:rPr>
      </w:pPr>
      <w:r w:rsidRPr="00A14D45">
        <w:rPr>
          <w:rFonts w:ascii="Arial" w:hAnsi="Arial" w:cs="Arial" w:hint="eastAsia"/>
          <w:sz w:val="22"/>
          <w:szCs w:val="20"/>
        </w:rPr>
        <w:t>“</w:t>
      </w:r>
      <w:r w:rsidRPr="00A14D45">
        <w:rPr>
          <w:rFonts w:ascii="Arial" w:hAnsi="Arial" w:cs="Arial"/>
          <w:sz w:val="22"/>
          <w:szCs w:val="20"/>
        </w:rPr>
        <w:t>ClearEdge3D has established itself as the frontrunner in applying computer vision, object recognition and other advanced technologies to solve major problems in the AEC industry,” said Satoshi Hirano, president and CEO of Topcon. “Their technological prowess combined with Topcon’s leadership in the survey and precision instrument market will make for a very powerful combination.”</w:t>
      </w:r>
    </w:p>
    <w:p w14:paraId="391ED454" w14:textId="77777777" w:rsidR="00A14D45" w:rsidRPr="00A14D45" w:rsidRDefault="00A14D45" w:rsidP="00A14D45">
      <w:pPr>
        <w:rPr>
          <w:rFonts w:ascii="Arial" w:hAnsi="Arial" w:cs="Arial"/>
          <w:sz w:val="22"/>
          <w:szCs w:val="20"/>
        </w:rPr>
      </w:pPr>
    </w:p>
    <w:p w14:paraId="6EC463DE" w14:textId="77777777" w:rsidR="00A14D45" w:rsidRPr="00A14D45" w:rsidRDefault="00A14D45" w:rsidP="00A14D45">
      <w:pPr>
        <w:rPr>
          <w:rFonts w:ascii="Arial" w:hAnsi="Arial" w:cs="Arial"/>
          <w:sz w:val="22"/>
          <w:szCs w:val="20"/>
        </w:rPr>
      </w:pPr>
      <w:r w:rsidRPr="00A14D45">
        <w:rPr>
          <w:rFonts w:ascii="Arial" w:hAnsi="Arial" w:cs="Arial" w:hint="eastAsia"/>
          <w:sz w:val="22"/>
          <w:szCs w:val="20"/>
        </w:rPr>
        <w:t>“</w:t>
      </w:r>
      <w:r w:rsidRPr="00A14D45">
        <w:rPr>
          <w:rFonts w:ascii="Arial" w:hAnsi="Arial" w:cs="Arial"/>
          <w:sz w:val="22"/>
          <w:szCs w:val="20"/>
        </w:rPr>
        <w:t>We’re excited to join the Topcon family,” said Kevin Williams, f</w:t>
      </w:r>
      <w:r w:rsidRPr="00A14D45">
        <w:rPr>
          <w:rFonts w:ascii="Arial" w:hAnsi="Arial" w:cs="Arial" w:hint="eastAsia"/>
          <w:sz w:val="22"/>
          <w:szCs w:val="20"/>
        </w:rPr>
        <w:t xml:space="preserve">ounder </w:t>
      </w:r>
      <w:r w:rsidRPr="00A14D45">
        <w:rPr>
          <w:rFonts w:ascii="Arial" w:hAnsi="Arial" w:cs="Arial"/>
          <w:sz w:val="22"/>
          <w:szCs w:val="20"/>
        </w:rPr>
        <w:t xml:space="preserve">and CTO of ClearEdge3D. “It’s a great opportunity to combine the </w:t>
      </w:r>
      <w:proofErr w:type="spellStart"/>
      <w:r w:rsidRPr="00A14D45">
        <w:rPr>
          <w:rFonts w:ascii="Arial" w:hAnsi="Arial" w:cs="Arial"/>
          <w:sz w:val="22"/>
          <w:szCs w:val="20"/>
        </w:rPr>
        <w:t>EdgeWise</w:t>
      </w:r>
      <w:proofErr w:type="spellEnd"/>
      <w:r w:rsidRPr="00A14D45">
        <w:rPr>
          <w:rFonts w:ascii="Arial" w:hAnsi="Arial" w:cs="Arial"/>
          <w:sz w:val="22"/>
          <w:szCs w:val="20"/>
        </w:rPr>
        <w:t xml:space="preserve"> and Verity software platforms with the Topcon sales and financial resources to better serve all of our customers. </w:t>
      </w:r>
    </w:p>
    <w:p w14:paraId="7F38352E" w14:textId="77777777" w:rsidR="00A14D45" w:rsidRPr="00A14D45" w:rsidRDefault="00A14D45" w:rsidP="00A14D45">
      <w:pPr>
        <w:rPr>
          <w:rFonts w:ascii="Arial" w:hAnsi="Arial" w:cs="Arial"/>
          <w:sz w:val="22"/>
          <w:szCs w:val="20"/>
        </w:rPr>
      </w:pPr>
    </w:p>
    <w:p w14:paraId="2A5D1787" w14:textId="77777777" w:rsidR="00A14D45" w:rsidRPr="00A14D45" w:rsidRDefault="00A14D45" w:rsidP="00A14D45">
      <w:pPr>
        <w:rPr>
          <w:rFonts w:ascii="Arial" w:hAnsi="Arial" w:cs="Arial"/>
          <w:sz w:val="22"/>
          <w:szCs w:val="20"/>
        </w:rPr>
      </w:pPr>
      <w:r w:rsidRPr="00A14D45">
        <w:rPr>
          <w:rFonts w:ascii="Arial" w:hAnsi="Arial" w:cs="Arial"/>
          <w:sz w:val="22"/>
          <w:szCs w:val="20"/>
        </w:rPr>
        <w:t>“We’ve spent the last few months with the Topcon technical team harmonizing and honing our joint product roadmap. We are thrilled to be bringing these technological advances to the AEC industry as part of the Topcon team,” said Williams.</w:t>
      </w:r>
    </w:p>
    <w:p w14:paraId="052ED576" w14:textId="77777777" w:rsidR="00A14D45" w:rsidRDefault="00A14D45" w:rsidP="00827142">
      <w:pPr>
        <w:rPr>
          <w:rFonts w:ascii="Arial" w:hAnsi="Arial" w:cs="Arial"/>
          <w:bCs/>
          <w:sz w:val="22"/>
          <w:szCs w:val="20"/>
          <w:lang w:val="en-AU"/>
        </w:rPr>
      </w:pPr>
    </w:p>
    <w:p w14:paraId="0D22F039" w14:textId="77777777" w:rsidR="00AA2829" w:rsidRPr="00BE666D" w:rsidRDefault="00AA2829" w:rsidP="00827142">
      <w:pPr>
        <w:rPr>
          <w:rFonts w:ascii="Arial" w:hAnsi="Arial" w:cs="Arial"/>
          <w:sz w:val="10"/>
          <w:szCs w:val="20"/>
        </w:rPr>
      </w:pPr>
    </w:p>
    <w:p w14:paraId="0A38651A" w14:textId="6E8692F2" w:rsidR="007B60BD" w:rsidRPr="00A14D45" w:rsidRDefault="007B60BD" w:rsidP="007B60BD">
      <w:pPr>
        <w:rPr>
          <w:rFonts w:ascii="Arial" w:hAnsi="Arial" w:cs="Arial"/>
          <w:b/>
          <w:color w:val="808080" w:themeColor="background1" w:themeShade="80"/>
          <w:sz w:val="16"/>
          <w:szCs w:val="16"/>
        </w:rPr>
      </w:pPr>
      <w:r w:rsidRPr="00A14D45">
        <w:rPr>
          <w:rFonts w:ascii="Arial" w:hAnsi="Arial" w:cs="Arial"/>
          <w:b/>
          <w:color w:val="808080" w:themeColor="background1" w:themeShade="80"/>
          <w:sz w:val="16"/>
          <w:szCs w:val="16"/>
        </w:rPr>
        <w:t>About Topcon Corporation</w:t>
      </w:r>
    </w:p>
    <w:p w14:paraId="49594436" w14:textId="06682D1C" w:rsidR="007B60BD" w:rsidRPr="00A14D45" w:rsidRDefault="007B60BD" w:rsidP="007B60BD">
      <w:pPr>
        <w:rPr>
          <w:rFonts w:ascii="Arial" w:hAnsi="Arial" w:cs="Arial"/>
          <w:color w:val="808080" w:themeColor="background1" w:themeShade="80"/>
          <w:sz w:val="16"/>
          <w:szCs w:val="16"/>
        </w:rPr>
      </w:pPr>
      <w:r w:rsidRPr="00A14D45">
        <w:rPr>
          <w:rFonts w:ascii="Arial" w:hAnsi="Arial" w:cs="Arial"/>
          <w:color w:val="808080" w:themeColor="background1" w:themeShade="80"/>
          <w:sz w:val="16"/>
          <w:szCs w:val="16"/>
        </w:rPr>
        <w:t>Topcon Corporation is headquartered in Tokyo Japan (topcon.co.jp</w:t>
      </w:r>
      <w:r w:rsidR="00351A68">
        <w:rPr>
          <w:rFonts w:ascii="Arial" w:hAnsi="Arial" w:cs="Arial"/>
          <w:color w:val="808080" w:themeColor="background1" w:themeShade="80"/>
          <w:sz w:val="16"/>
          <w:szCs w:val="16"/>
        </w:rPr>
        <w:t>)</w:t>
      </w:r>
      <w:r w:rsidRPr="00A14D45">
        <w:rPr>
          <w:rFonts w:ascii="Arial" w:hAnsi="Arial" w:cs="Arial"/>
          <w:color w:val="808080" w:themeColor="background1" w:themeShade="80"/>
          <w:sz w:val="16"/>
          <w:szCs w:val="16"/>
        </w:rPr>
        <w:t>. The company’s main operations are divided into three segments: Smart Infrastructure, Positioning and Eye Care. Its brands include Topcon, Sokkia, Tierra, Digi-Star, RDS Technology, and NORAC. Topcon Corporation (topcon.co.jp), founded in 1932, is traded on the Tokyo Stock Exchange (7732).</w:t>
      </w:r>
    </w:p>
    <w:p w14:paraId="0012C406" w14:textId="77777777" w:rsidR="00AA2829" w:rsidRPr="00A14D45" w:rsidRDefault="00AA2829" w:rsidP="007B60BD">
      <w:pPr>
        <w:rPr>
          <w:rFonts w:ascii="Arial" w:hAnsi="Arial" w:cs="Arial"/>
          <w:b/>
          <w:color w:val="808080" w:themeColor="background1" w:themeShade="80"/>
          <w:sz w:val="16"/>
          <w:szCs w:val="16"/>
        </w:rPr>
      </w:pPr>
    </w:p>
    <w:p w14:paraId="77A3EA6C" w14:textId="77777777" w:rsidR="007B60BD" w:rsidRPr="00A14D45" w:rsidRDefault="007B60BD" w:rsidP="007B60BD">
      <w:pPr>
        <w:rPr>
          <w:rFonts w:ascii="Arial" w:hAnsi="Arial" w:cs="Arial"/>
          <w:b/>
          <w:color w:val="808080" w:themeColor="background1" w:themeShade="80"/>
          <w:sz w:val="16"/>
          <w:szCs w:val="16"/>
        </w:rPr>
      </w:pPr>
      <w:r w:rsidRPr="00A14D45">
        <w:rPr>
          <w:rFonts w:ascii="Arial" w:hAnsi="Arial" w:cs="Arial"/>
          <w:b/>
          <w:color w:val="808080" w:themeColor="background1" w:themeShade="80"/>
          <w:sz w:val="16"/>
          <w:szCs w:val="16"/>
        </w:rPr>
        <w:t>About ClearEdge3D</w:t>
      </w:r>
      <w:bookmarkStart w:id="0" w:name="_GoBack"/>
      <w:bookmarkEnd w:id="0"/>
    </w:p>
    <w:p w14:paraId="7BEB604F" w14:textId="0FDAAD8A" w:rsidR="00A14D45" w:rsidRPr="00A14D45" w:rsidRDefault="007B60BD" w:rsidP="00A14D45">
      <w:pPr>
        <w:rPr>
          <w:rFonts w:ascii="Arial" w:hAnsi="Arial" w:cs="Arial"/>
          <w:color w:val="808080" w:themeColor="background1" w:themeShade="80"/>
          <w:sz w:val="16"/>
          <w:szCs w:val="16"/>
        </w:rPr>
      </w:pPr>
      <w:r w:rsidRPr="00A14D45">
        <w:rPr>
          <w:rFonts w:ascii="Arial" w:hAnsi="Arial" w:cs="Arial" w:hint="eastAsia"/>
          <w:color w:val="808080" w:themeColor="background1" w:themeShade="80"/>
          <w:sz w:val="16"/>
          <w:szCs w:val="16"/>
        </w:rPr>
        <w:t>C</w:t>
      </w:r>
      <w:r w:rsidRPr="00A14D45">
        <w:rPr>
          <w:rFonts w:ascii="Arial" w:hAnsi="Arial" w:cs="Arial"/>
          <w:color w:val="808080" w:themeColor="background1" w:themeShade="80"/>
          <w:sz w:val="16"/>
          <w:szCs w:val="16"/>
        </w:rPr>
        <w:t xml:space="preserve">learEdge3D is a global technology leader in the Architectural/Engineering/Construction (AEC) industry, offering advanced software solutions that help firms model existing conditions and verify that recently completed work has been constructed correctly. The company’s </w:t>
      </w:r>
      <w:proofErr w:type="spellStart"/>
      <w:r w:rsidRPr="00A14D45">
        <w:rPr>
          <w:rFonts w:ascii="Arial" w:hAnsi="Arial" w:cs="Arial"/>
          <w:color w:val="808080" w:themeColor="background1" w:themeShade="80"/>
          <w:sz w:val="16"/>
          <w:szCs w:val="16"/>
        </w:rPr>
        <w:t>EdgeWise</w:t>
      </w:r>
      <w:proofErr w:type="spellEnd"/>
      <w:r w:rsidRPr="00A14D45">
        <w:rPr>
          <w:rFonts w:ascii="Arial" w:hAnsi="Arial" w:cs="Arial"/>
          <w:color w:val="808080" w:themeColor="background1" w:themeShade="80"/>
          <w:sz w:val="16"/>
          <w:szCs w:val="16"/>
        </w:rPr>
        <w:t xml:space="preserve"> software dramatically speeds labor-intensive 3D modeling workflows by utilizing advanced automated feature extraction and assistive modeling technology. Its Verity construction verification software compares point cloud data of recently completed work against a design or fabrication model, flagging any out-of-tolerance or poorly installed elements. For more information, please visit </w:t>
      </w:r>
      <w:hyperlink r:id="rId8" w:history="1">
        <w:r w:rsidRPr="00A14D45">
          <w:rPr>
            <w:rStyle w:val="Hyperlink"/>
            <w:rFonts w:ascii="Arial" w:hAnsi="Arial" w:cs="Arial"/>
            <w:sz w:val="16"/>
            <w:szCs w:val="16"/>
          </w:rPr>
          <w:t>www.clearedge3d.com.</w:t>
        </w:r>
      </w:hyperlink>
    </w:p>
    <w:p w14:paraId="1763804F" w14:textId="032DA21C" w:rsidR="00790F45" w:rsidRPr="00A14D45" w:rsidRDefault="00F61E29" w:rsidP="00F61E29">
      <w:pPr>
        <w:jc w:val="center"/>
        <w:rPr>
          <w:rFonts w:ascii="Arial" w:hAnsi="Arial" w:cs="Arial"/>
          <w:color w:val="808080" w:themeColor="background1" w:themeShade="80"/>
          <w:sz w:val="16"/>
          <w:szCs w:val="16"/>
        </w:rPr>
      </w:pPr>
      <w:r w:rsidRPr="00A14D45">
        <w:rPr>
          <w:rFonts w:ascii="Arial" w:hAnsi="Arial" w:cs="Arial"/>
          <w:color w:val="808080" w:themeColor="background1" w:themeShade="80"/>
          <w:sz w:val="16"/>
          <w:szCs w:val="16"/>
        </w:rPr>
        <w:t># # #</w:t>
      </w:r>
    </w:p>
    <w:p w14:paraId="56D02AFB" w14:textId="77777777" w:rsidR="00F61E29" w:rsidRPr="00A14D45" w:rsidRDefault="00F61E29" w:rsidP="00F61E29">
      <w:pPr>
        <w:outlineLvl w:val="0"/>
        <w:rPr>
          <w:rFonts w:ascii="Arial" w:hAnsi="Arial" w:cs="Arial"/>
          <w:b/>
          <w:color w:val="808080" w:themeColor="background1" w:themeShade="80"/>
          <w:sz w:val="16"/>
          <w:szCs w:val="16"/>
        </w:rPr>
      </w:pPr>
      <w:r w:rsidRPr="00A14D45">
        <w:rPr>
          <w:rFonts w:ascii="Arial" w:hAnsi="Arial" w:cs="Arial"/>
          <w:b/>
          <w:color w:val="808080" w:themeColor="background1" w:themeShade="80"/>
          <w:sz w:val="16"/>
          <w:szCs w:val="16"/>
        </w:rPr>
        <w:t xml:space="preserve">Press Contact: </w:t>
      </w:r>
    </w:p>
    <w:p w14:paraId="0B0DC8C3" w14:textId="77777777" w:rsidR="00F61E29" w:rsidRPr="00A14D45" w:rsidRDefault="00F61E29" w:rsidP="00F61E29">
      <w:pPr>
        <w:outlineLvl w:val="0"/>
        <w:rPr>
          <w:rFonts w:ascii="Arial" w:hAnsi="Arial" w:cs="Arial"/>
          <w:bCs/>
          <w:color w:val="808080" w:themeColor="background1" w:themeShade="80"/>
          <w:sz w:val="16"/>
          <w:szCs w:val="16"/>
        </w:rPr>
      </w:pPr>
      <w:r w:rsidRPr="00A14D45">
        <w:rPr>
          <w:rFonts w:ascii="Arial" w:hAnsi="Arial" w:cs="Arial"/>
          <w:bCs/>
          <w:color w:val="808080" w:themeColor="background1" w:themeShade="80"/>
          <w:sz w:val="16"/>
          <w:szCs w:val="16"/>
        </w:rPr>
        <w:t>Topcon Positioning Group</w:t>
      </w:r>
    </w:p>
    <w:p w14:paraId="2ADB91B2" w14:textId="77777777" w:rsidR="00F61E29" w:rsidRPr="00A14D45" w:rsidRDefault="00B15BE6" w:rsidP="00F61E29">
      <w:pPr>
        <w:outlineLvl w:val="0"/>
        <w:rPr>
          <w:rFonts w:ascii="Arial" w:hAnsi="Arial" w:cs="Arial"/>
          <w:bCs/>
          <w:color w:val="808080" w:themeColor="background1" w:themeShade="80"/>
          <w:sz w:val="16"/>
          <w:szCs w:val="16"/>
          <w:lang w:val="it-IT"/>
        </w:rPr>
      </w:pPr>
      <w:hyperlink r:id="rId9" w:history="1">
        <w:r w:rsidR="00F61E29" w:rsidRPr="00A14D45">
          <w:rPr>
            <w:rStyle w:val="Hyperlink"/>
            <w:rFonts w:ascii="Arial" w:hAnsi="Arial" w:cs="Arial"/>
            <w:bCs/>
            <w:color w:val="808080" w:themeColor="background1" w:themeShade="80"/>
            <w:sz w:val="16"/>
            <w:szCs w:val="16"/>
            <w:lang w:val="it-IT"/>
          </w:rPr>
          <w:t>CorpComm@topcon.com</w:t>
        </w:r>
      </w:hyperlink>
    </w:p>
    <w:p w14:paraId="22244F9C" w14:textId="6969CBAA" w:rsidR="00BE666D" w:rsidRPr="00A14D45" w:rsidRDefault="00FD1C0E" w:rsidP="00FD1C0E">
      <w:pPr>
        <w:outlineLvl w:val="0"/>
        <w:rPr>
          <w:rFonts w:ascii="Arial" w:hAnsi="Arial" w:cs="Arial"/>
          <w:bCs/>
          <w:color w:val="808080" w:themeColor="background1" w:themeShade="80"/>
          <w:sz w:val="16"/>
          <w:szCs w:val="16"/>
        </w:rPr>
      </w:pPr>
      <w:r w:rsidRPr="00A14D45">
        <w:rPr>
          <w:rFonts w:ascii="Arial" w:hAnsi="Arial" w:cs="Arial"/>
          <w:bCs/>
          <w:color w:val="808080" w:themeColor="background1" w:themeShade="80"/>
          <w:sz w:val="16"/>
          <w:szCs w:val="16"/>
        </w:rPr>
        <w:t>Sta</w:t>
      </w:r>
      <w:r w:rsidR="00AA2829" w:rsidRPr="00A14D45">
        <w:rPr>
          <w:rFonts w:ascii="Arial" w:hAnsi="Arial" w:cs="Arial"/>
          <w:bCs/>
          <w:color w:val="808080" w:themeColor="background1" w:themeShade="80"/>
          <w:sz w:val="16"/>
          <w:szCs w:val="16"/>
        </w:rPr>
        <w:t xml:space="preserve">ci Fitzgerald, +1 925-245-8610 </w:t>
      </w:r>
    </w:p>
    <w:sectPr w:rsidR="00BE666D" w:rsidRPr="00A14D45" w:rsidSect="0065235A">
      <w:headerReference w:type="first" r:id="rId10"/>
      <w:pgSz w:w="12240" w:h="15840"/>
      <w:pgMar w:top="1440" w:right="1440" w:bottom="1440" w:left="1440" w:header="36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F2E3B4" w14:textId="77777777" w:rsidR="00B15BE6" w:rsidRDefault="00B15BE6">
      <w:r>
        <w:separator/>
      </w:r>
    </w:p>
  </w:endnote>
  <w:endnote w:type="continuationSeparator" w:id="0">
    <w:p w14:paraId="69DE1F2A" w14:textId="77777777" w:rsidR="00B15BE6" w:rsidRDefault="00B15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1752F4" w14:textId="77777777" w:rsidR="00B15BE6" w:rsidRDefault="00B15BE6">
      <w:r>
        <w:separator/>
      </w:r>
    </w:p>
  </w:footnote>
  <w:footnote w:type="continuationSeparator" w:id="0">
    <w:p w14:paraId="506BF295" w14:textId="77777777" w:rsidR="00B15BE6" w:rsidRDefault="00B15BE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4A7B" w14:textId="77777777" w:rsidR="00870D37" w:rsidRPr="00EB1000" w:rsidRDefault="00BF37F1"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E216C80" wp14:editId="034C3090">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ma14="http://schemas.microsoft.com/office/mac/drawingml/2011/main"/>
                    </a:ex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14:sizeRelH relativeFrom="page">
            <wp14:pctWidth>0</wp14:pctWidth>
          </wp14:sizeRelH>
          <wp14:sizeRelV relativeFrom="page">
            <wp14:pctHeight>0</wp14:pctHeight>
          </wp14:sizeRelV>
        </wp:anchor>
      </w:drawing>
    </w:r>
  </w:p>
  <w:p w14:paraId="38EF0C8D" w14:textId="77777777" w:rsidR="00870D37" w:rsidRPr="00EB1000" w:rsidRDefault="00870D37" w:rsidP="00220127">
    <w:pPr>
      <w:pStyle w:val="Header"/>
      <w:ind w:right="-720"/>
      <w:jc w:val="right"/>
      <w:rPr>
        <w:rFonts w:ascii="Arial" w:hAnsi="Arial"/>
        <w:color w:val="FFFFFF" w:themeColor="background1"/>
        <w:sz w:val="32"/>
        <w:szCs w:val="32"/>
      </w:rPr>
    </w:pPr>
  </w:p>
  <w:p w14:paraId="45C15C15" w14:textId="77777777" w:rsidR="00870D37" w:rsidRPr="001A276A" w:rsidRDefault="005F0C86" w:rsidP="00220127">
    <w:pPr>
      <w:pStyle w:val="Header"/>
      <w:ind w:right="-720"/>
      <w:jc w:val="right"/>
      <w:rPr>
        <w:rFonts w:ascii="Arial" w:hAnsi="Arial"/>
        <w:color w:val="EEB111"/>
        <w:sz w:val="32"/>
        <w:szCs w:val="32"/>
      </w:rPr>
    </w:pPr>
    <w:r w:rsidRPr="001A276A">
      <w:rPr>
        <w:rFonts w:ascii="Arial" w:hAnsi="Arial"/>
        <w:color w:val="EEB111"/>
        <w:sz w:val="32"/>
        <w:szCs w:val="32"/>
      </w:rPr>
      <w:t>PRESS</w:t>
    </w:r>
    <w:r w:rsidR="00870D37" w:rsidRPr="001A276A">
      <w:rPr>
        <w:rFonts w:ascii="Arial" w:hAnsi="Arial"/>
        <w:color w:val="EEB111"/>
        <w:sz w:val="32"/>
        <w:szCs w:val="32"/>
      </w:rPr>
      <w:t xml:space="preserve">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4"/>
  <w:embedSystemFonts/>
  <w:proofState w:spelling="clean" w:grammar="clean"/>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1184B"/>
    <w:rsid w:val="00041628"/>
    <w:rsid w:val="000418C2"/>
    <w:rsid w:val="00073328"/>
    <w:rsid w:val="000872FF"/>
    <w:rsid w:val="0009234C"/>
    <w:rsid w:val="00096B9D"/>
    <w:rsid w:val="000B5413"/>
    <w:rsid w:val="000C3C4C"/>
    <w:rsid w:val="000C6429"/>
    <w:rsid w:val="000D117E"/>
    <w:rsid w:val="0010107F"/>
    <w:rsid w:val="00105D3C"/>
    <w:rsid w:val="001269F8"/>
    <w:rsid w:val="00130BEA"/>
    <w:rsid w:val="00163F32"/>
    <w:rsid w:val="00177523"/>
    <w:rsid w:val="001855FB"/>
    <w:rsid w:val="001A276A"/>
    <w:rsid w:val="001A5950"/>
    <w:rsid w:val="001B6BA0"/>
    <w:rsid w:val="001D47AE"/>
    <w:rsid w:val="001D71E9"/>
    <w:rsid w:val="001E495F"/>
    <w:rsid w:val="0021108A"/>
    <w:rsid w:val="00211CAC"/>
    <w:rsid w:val="0021353A"/>
    <w:rsid w:val="00213BC9"/>
    <w:rsid w:val="00220127"/>
    <w:rsid w:val="00234742"/>
    <w:rsid w:val="002377E8"/>
    <w:rsid w:val="00247FF4"/>
    <w:rsid w:val="00265C21"/>
    <w:rsid w:val="00267859"/>
    <w:rsid w:val="002751AA"/>
    <w:rsid w:val="002811A7"/>
    <w:rsid w:val="00283421"/>
    <w:rsid w:val="002A070C"/>
    <w:rsid w:val="002A1B4F"/>
    <w:rsid w:val="002B2158"/>
    <w:rsid w:val="002B32F1"/>
    <w:rsid w:val="002B65A9"/>
    <w:rsid w:val="002E2BC8"/>
    <w:rsid w:val="002E5E21"/>
    <w:rsid w:val="002F29C4"/>
    <w:rsid w:val="00313F6E"/>
    <w:rsid w:val="003163AA"/>
    <w:rsid w:val="0032173B"/>
    <w:rsid w:val="003217F4"/>
    <w:rsid w:val="00340920"/>
    <w:rsid w:val="00346AEA"/>
    <w:rsid w:val="003507A9"/>
    <w:rsid w:val="00351A68"/>
    <w:rsid w:val="00353911"/>
    <w:rsid w:val="00355294"/>
    <w:rsid w:val="003801D4"/>
    <w:rsid w:val="0038352E"/>
    <w:rsid w:val="0039761D"/>
    <w:rsid w:val="003A6C06"/>
    <w:rsid w:val="003A7243"/>
    <w:rsid w:val="003B1941"/>
    <w:rsid w:val="003B200E"/>
    <w:rsid w:val="003B4135"/>
    <w:rsid w:val="003C3E10"/>
    <w:rsid w:val="003C6648"/>
    <w:rsid w:val="003E2C2E"/>
    <w:rsid w:val="003F134C"/>
    <w:rsid w:val="003F5E34"/>
    <w:rsid w:val="00412292"/>
    <w:rsid w:val="00412AC9"/>
    <w:rsid w:val="00413E95"/>
    <w:rsid w:val="00416269"/>
    <w:rsid w:val="0043387D"/>
    <w:rsid w:val="00433A38"/>
    <w:rsid w:val="00447302"/>
    <w:rsid w:val="0046547D"/>
    <w:rsid w:val="00471166"/>
    <w:rsid w:val="00482A23"/>
    <w:rsid w:val="00486106"/>
    <w:rsid w:val="004B7460"/>
    <w:rsid w:val="004B7B79"/>
    <w:rsid w:val="004C2A52"/>
    <w:rsid w:val="004C4705"/>
    <w:rsid w:val="004C77DD"/>
    <w:rsid w:val="004C7DC9"/>
    <w:rsid w:val="004D399D"/>
    <w:rsid w:val="004F0BDC"/>
    <w:rsid w:val="00513E5B"/>
    <w:rsid w:val="00527B70"/>
    <w:rsid w:val="005378E1"/>
    <w:rsid w:val="005502C7"/>
    <w:rsid w:val="0058710D"/>
    <w:rsid w:val="00587A94"/>
    <w:rsid w:val="005A23A0"/>
    <w:rsid w:val="005A4B01"/>
    <w:rsid w:val="005C44F8"/>
    <w:rsid w:val="005C48E8"/>
    <w:rsid w:val="005C7305"/>
    <w:rsid w:val="005F0C86"/>
    <w:rsid w:val="005F3D0B"/>
    <w:rsid w:val="005F4AA3"/>
    <w:rsid w:val="006103A4"/>
    <w:rsid w:val="0061068D"/>
    <w:rsid w:val="006112E8"/>
    <w:rsid w:val="00612FA3"/>
    <w:rsid w:val="0061580F"/>
    <w:rsid w:val="00616127"/>
    <w:rsid w:val="00617F10"/>
    <w:rsid w:val="00622524"/>
    <w:rsid w:val="006274D0"/>
    <w:rsid w:val="0063192D"/>
    <w:rsid w:val="00637E81"/>
    <w:rsid w:val="0064309C"/>
    <w:rsid w:val="006456AE"/>
    <w:rsid w:val="0065235A"/>
    <w:rsid w:val="00653C74"/>
    <w:rsid w:val="006643CB"/>
    <w:rsid w:val="006713DD"/>
    <w:rsid w:val="006926B3"/>
    <w:rsid w:val="006A0908"/>
    <w:rsid w:val="006B2A9A"/>
    <w:rsid w:val="006C6B2E"/>
    <w:rsid w:val="006D3CF8"/>
    <w:rsid w:val="006E05C2"/>
    <w:rsid w:val="006E2F31"/>
    <w:rsid w:val="006F2B49"/>
    <w:rsid w:val="0071332E"/>
    <w:rsid w:val="007530F6"/>
    <w:rsid w:val="00756005"/>
    <w:rsid w:val="007605FA"/>
    <w:rsid w:val="00765F8C"/>
    <w:rsid w:val="00773A4C"/>
    <w:rsid w:val="0078639E"/>
    <w:rsid w:val="00790F45"/>
    <w:rsid w:val="007B0EFE"/>
    <w:rsid w:val="007B2ADF"/>
    <w:rsid w:val="007B3233"/>
    <w:rsid w:val="007B60BD"/>
    <w:rsid w:val="007C481B"/>
    <w:rsid w:val="007C5005"/>
    <w:rsid w:val="007D26FD"/>
    <w:rsid w:val="007D7E77"/>
    <w:rsid w:val="007F4506"/>
    <w:rsid w:val="00810DE0"/>
    <w:rsid w:val="00813858"/>
    <w:rsid w:val="008141F4"/>
    <w:rsid w:val="00827142"/>
    <w:rsid w:val="00832E9A"/>
    <w:rsid w:val="008469A0"/>
    <w:rsid w:val="00846CEF"/>
    <w:rsid w:val="00853C9A"/>
    <w:rsid w:val="008702B4"/>
    <w:rsid w:val="00870D37"/>
    <w:rsid w:val="008802C4"/>
    <w:rsid w:val="00882DC6"/>
    <w:rsid w:val="00891FF7"/>
    <w:rsid w:val="008962D4"/>
    <w:rsid w:val="008C3A35"/>
    <w:rsid w:val="008D0202"/>
    <w:rsid w:val="008F54A3"/>
    <w:rsid w:val="009115C1"/>
    <w:rsid w:val="00911FD9"/>
    <w:rsid w:val="00915178"/>
    <w:rsid w:val="009367F3"/>
    <w:rsid w:val="009434F4"/>
    <w:rsid w:val="00953F3D"/>
    <w:rsid w:val="00956EF7"/>
    <w:rsid w:val="009666D5"/>
    <w:rsid w:val="00975493"/>
    <w:rsid w:val="009914F1"/>
    <w:rsid w:val="00995B68"/>
    <w:rsid w:val="009964DE"/>
    <w:rsid w:val="009A55A6"/>
    <w:rsid w:val="009C3261"/>
    <w:rsid w:val="009C7FB2"/>
    <w:rsid w:val="00A06D66"/>
    <w:rsid w:val="00A14D45"/>
    <w:rsid w:val="00A36D45"/>
    <w:rsid w:val="00A47E24"/>
    <w:rsid w:val="00A57BD4"/>
    <w:rsid w:val="00A60195"/>
    <w:rsid w:val="00A9365C"/>
    <w:rsid w:val="00A95736"/>
    <w:rsid w:val="00A976A5"/>
    <w:rsid w:val="00AA2829"/>
    <w:rsid w:val="00AA2A43"/>
    <w:rsid w:val="00AA5C55"/>
    <w:rsid w:val="00AB50D8"/>
    <w:rsid w:val="00AC09BA"/>
    <w:rsid w:val="00AD0AD8"/>
    <w:rsid w:val="00AE6481"/>
    <w:rsid w:val="00B15BE6"/>
    <w:rsid w:val="00B402B7"/>
    <w:rsid w:val="00B4058E"/>
    <w:rsid w:val="00B64457"/>
    <w:rsid w:val="00B92736"/>
    <w:rsid w:val="00B92C56"/>
    <w:rsid w:val="00B92CFE"/>
    <w:rsid w:val="00BA6826"/>
    <w:rsid w:val="00BB19B5"/>
    <w:rsid w:val="00BB25D3"/>
    <w:rsid w:val="00BB4455"/>
    <w:rsid w:val="00BC6358"/>
    <w:rsid w:val="00BD71D0"/>
    <w:rsid w:val="00BE5DE2"/>
    <w:rsid w:val="00BE666D"/>
    <w:rsid w:val="00BF1DD5"/>
    <w:rsid w:val="00BF37F1"/>
    <w:rsid w:val="00C01690"/>
    <w:rsid w:val="00C03ADA"/>
    <w:rsid w:val="00C23A3B"/>
    <w:rsid w:val="00C24DBF"/>
    <w:rsid w:val="00C31391"/>
    <w:rsid w:val="00C33DB6"/>
    <w:rsid w:val="00C638D1"/>
    <w:rsid w:val="00C71809"/>
    <w:rsid w:val="00C7597C"/>
    <w:rsid w:val="00C817C9"/>
    <w:rsid w:val="00C92C21"/>
    <w:rsid w:val="00C958B3"/>
    <w:rsid w:val="00CB791D"/>
    <w:rsid w:val="00CD3455"/>
    <w:rsid w:val="00CE188F"/>
    <w:rsid w:val="00CE7843"/>
    <w:rsid w:val="00CF403B"/>
    <w:rsid w:val="00CF7FC5"/>
    <w:rsid w:val="00D06CD0"/>
    <w:rsid w:val="00D21DEA"/>
    <w:rsid w:val="00D250E6"/>
    <w:rsid w:val="00D47414"/>
    <w:rsid w:val="00D55832"/>
    <w:rsid w:val="00D62FA8"/>
    <w:rsid w:val="00D6369D"/>
    <w:rsid w:val="00D647FC"/>
    <w:rsid w:val="00D6784A"/>
    <w:rsid w:val="00D70AF0"/>
    <w:rsid w:val="00D70EE2"/>
    <w:rsid w:val="00D91568"/>
    <w:rsid w:val="00D91CF0"/>
    <w:rsid w:val="00D979CB"/>
    <w:rsid w:val="00DA66FE"/>
    <w:rsid w:val="00DC60A0"/>
    <w:rsid w:val="00DF41BF"/>
    <w:rsid w:val="00E07F73"/>
    <w:rsid w:val="00E16158"/>
    <w:rsid w:val="00E32B47"/>
    <w:rsid w:val="00E74974"/>
    <w:rsid w:val="00E95EFF"/>
    <w:rsid w:val="00EB1000"/>
    <w:rsid w:val="00EC3044"/>
    <w:rsid w:val="00ED70D3"/>
    <w:rsid w:val="00EE1C16"/>
    <w:rsid w:val="00EE33D2"/>
    <w:rsid w:val="00F20CD6"/>
    <w:rsid w:val="00F25765"/>
    <w:rsid w:val="00F463E2"/>
    <w:rsid w:val="00F55F20"/>
    <w:rsid w:val="00F6101F"/>
    <w:rsid w:val="00F61E29"/>
    <w:rsid w:val="00F62C6C"/>
    <w:rsid w:val="00F757D3"/>
    <w:rsid w:val="00F81B4F"/>
    <w:rsid w:val="00F86B3B"/>
    <w:rsid w:val="00F94B69"/>
    <w:rsid w:val="00F94E58"/>
    <w:rsid w:val="00F96246"/>
    <w:rsid w:val="00FA3772"/>
    <w:rsid w:val="00FA7601"/>
    <w:rsid w:val="00FB0DA8"/>
    <w:rsid w:val="00FB146B"/>
    <w:rsid w:val="00FB4CB7"/>
    <w:rsid w:val="00FB613D"/>
    <w:rsid w:val="00FB65D5"/>
    <w:rsid w:val="00FC747F"/>
    <w:rsid w:val="00FD032D"/>
    <w:rsid w:val="00FD070E"/>
    <w:rsid w:val="00FD1C0E"/>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2763D0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paragraph" w:styleId="DocumentMap">
    <w:name w:val="Document Map"/>
    <w:basedOn w:val="Normal"/>
    <w:link w:val="DocumentMapChar"/>
    <w:uiPriority w:val="99"/>
    <w:semiHidden/>
    <w:unhideWhenUsed/>
    <w:rsid w:val="00F61E29"/>
  </w:style>
  <w:style w:type="character" w:customStyle="1" w:styleId="DocumentMapChar">
    <w:name w:val="Document Map Char"/>
    <w:basedOn w:val="DefaultParagraphFont"/>
    <w:link w:val="DocumentMap"/>
    <w:uiPriority w:val="99"/>
    <w:semiHidden/>
    <w:rsid w:val="00F61E29"/>
    <w:rPr>
      <w:sz w:val="24"/>
      <w:szCs w:val="24"/>
    </w:rPr>
  </w:style>
  <w:style w:type="paragraph" w:customStyle="1" w:styleId="p1">
    <w:name w:val="p1"/>
    <w:basedOn w:val="Normal"/>
    <w:rsid w:val="00041628"/>
    <w:rPr>
      <w:rFonts w:ascii="Calibri" w:hAnsi="Calibri"/>
      <w:sz w:val="17"/>
      <w:szCs w:val="17"/>
    </w:rPr>
  </w:style>
  <w:style w:type="character" w:customStyle="1" w:styleId="s1">
    <w:name w:val="s1"/>
    <w:basedOn w:val="DefaultParagraphFont"/>
    <w:rsid w:val="000416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283460">
      <w:bodyDiv w:val="1"/>
      <w:marLeft w:val="0"/>
      <w:marRight w:val="0"/>
      <w:marTop w:val="0"/>
      <w:marBottom w:val="0"/>
      <w:divBdr>
        <w:top w:val="none" w:sz="0" w:space="0" w:color="auto"/>
        <w:left w:val="none" w:sz="0" w:space="0" w:color="auto"/>
        <w:bottom w:val="none" w:sz="0" w:space="0" w:color="auto"/>
        <w:right w:val="none" w:sz="0" w:space="0" w:color="auto"/>
      </w:divBdr>
    </w:div>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20955347">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file:///C:\Users\y011246\Desktop\www.clearedge3d.com" TargetMode="External"/><Relationship Id="rId9" Type="http://schemas.openxmlformats.org/officeDocument/2006/relationships/hyperlink" Target="mailto:CorpComm@topcon.com"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10B5BD-AD6C-BC43-A224-76AFE9F74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471</Words>
  <Characters>2685</Characters>
  <Application>Microsoft Macintosh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3150</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Leech</cp:lastModifiedBy>
  <cp:revision>8</cp:revision>
  <cp:lastPrinted>2015-08-13T12:52:00Z</cp:lastPrinted>
  <dcterms:created xsi:type="dcterms:W3CDTF">2018-02-20T15:41:00Z</dcterms:created>
  <dcterms:modified xsi:type="dcterms:W3CDTF">2018-02-20T17:25:00Z</dcterms:modified>
  <cp:category/>
</cp:coreProperties>
</file>